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73EF98F" w14:textId="77777777" w:rsidR="00035106" w:rsidRPr="0007528B" w:rsidRDefault="00035106" w:rsidP="00955D42">
      <w:pPr>
        <w:pStyle w:val="Title"/>
        <w:rPr>
          <w:color w:val="000000"/>
          <w:sz w:val="32"/>
        </w:rPr>
      </w:pPr>
      <w:r w:rsidRPr="0007528B">
        <w:rPr>
          <w:color w:val="000000"/>
          <w:sz w:val="32"/>
        </w:rPr>
        <w:t>CSR Learning Log</w:t>
      </w:r>
    </w:p>
    <w:p w14:paraId="55F8C867" w14:textId="77777777" w:rsidR="00035106" w:rsidRPr="0007528B" w:rsidRDefault="00035106" w:rsidP="00955D42">
      <w:pPr>
        <w:spacing w:line="360" w:lineRule="auto"/>
        <w:rPr>
          <w:color w:val="000000"/>
        </w:rPr>
      </w:pPr>
      <w:r w:rsidRPr="0007528B">
        <w:rPr>
          <w:color w:val="000000"/>
        </w:rPr>
        <w:t>Name ______________________________________________________________</w:t>
      </w:r>
      <w:proofErr w:type="gramStart"/>
      <w:r w:rsidRPr="0007528B">
        <w:rPr>
          <w:color w:val="000000"/>
        </w:rPr>
        <w:t>_      Date</w:t>
      </w:r>
      <w:proofErr w:type="gramEnd"/>
      <w:r w:rsidRPr="0007528B">
        <w:rPr>
          <w:color w:val="000000"/>
        </w:rPr>
        <w:t xml:space="preserve"> __________________________</w:t>
      </w:r>
    </w:p>
    <w:p w14:paraId="442CEF02" w14:textId="77777777" w:rsidR="00035106" w:rsidRPr="0007528B" w:rsidRDefault="00035106" w:rsidP="00955D42">
      <w:pPr>
        <w:spacing w:line="360" w:lineRule="auto"/>
        <w:rPr>
          <w:b/>
          <w:color w:val="000000"/>
          <w:u w:val="single"/>
        </w:rPr>
      </w:pPr>
      <w:r w:rsidRPr="0007528B">
        <w:rPr>
          <w:color w:val="000000"/>
        </w:rPr>
        <w:t>Today’s Topic</w:t>
      </w:r>
      <w:proofErr w:type="gramStart"/>
      <w:r w:rsidRPr="0007528B">
        <w:rPr>
          <w:color w:val="000000"/>
        </w:rPr>
        <w:t xml:space="preserve">:                                                </w:t>
      </w:r>
      <w:r w:rsidRPr="0007528B">
        <w:rPr>
          <w:b/>
          <w:color w:val="000000"/>
          <w:u w:val="single"/>
        </w:rPr>
        <w:t>Food</w:t>
      </w:r>
      <w:proofErr w:type="gramEnd"/>
      <w:r w:rsidRPr="0007528B">
        <w:rPr>
          <w:b/>
          <w:color w:val="000000"/>
          <w:u w:val="single"/>
        </w:rPr>
        <w:t xml:space="preserve"> Chemists</w:t>
      </w:r>
    </w:p>
    <w:p w14:paraId="0ADA0688" w14:textId="77777777" w:rsidR="00035106" w:rsidRPr="0007528B" w:rsidRDefault="00035106" w:rsidP="00DA13CC">
      <w:pPr>
        <w:ind w:left="-450"/>
        <w:rPr>
          <w:i/>
          <w:color w:val="000000"/>
        </w:rPr>
      </w:pPr>
      <w:r w:rsidRPr="0007528B">
        <w:rPr>
          <w:b/>
          <w:color w:val="000000"/>
          <w:u w:val="single"/>
        </w:rPr>
        <w:t xml:space="preserve">BEFORE READING: </w:t>
      </w:r>
      <w:r w:rsidRPr="0007528B">
        <w:rPr>
          <w:b/>
          <w:color w:val="000000"/>
        </w:rPr>
        <w:t>VOCABULARY</w:t>
      </w:r>
      <w:r w:rsidRPr="0007528B">
        <w:rPr>
          <w:color w:val="000000"/>
        </w:rPr>
        <w:t xml:space="preserve">: </w:t>
      </w:r>
      <w:r w:rsidRPr="0007528B">
        <w:rPr>
          <w:i/>
          <w:color w:val="000000"/>
        </w:rPr>
        <w:t>Record the vocabulary words reviewed prior to reading</w:t>
      </w:r>
    </w:p>
    <w:p w14:paraId="69394AF9" w14:textId="77777777" w:rsidR="00035106" w:rsidRPr="0007528B" w:rsidRDefault="00035106" w:rsidP="00955D42">
      <w:pPr>
        <w:rPr>
          <w:b/>
          <w:color w:val="000000"/>
          <w:sz w:val="20"/>
          <w:u w:val="single"/>
        </w:rPr>
      </w:pPr>
    </w:p>
    <w:tbl>
      <w:tblPr>
        <w:tblW w:w="11646" w:type="dxa"/>
        <w:jc w:val="center"/>
        <w:tblInd w:w="-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1"/>
        <w:gridCol w:w="4110"/>
        <w:gridCol w:w="2240"/>
        <w:gridCol w:w="3025"/>
      </w:tblGrid>
      <w:tr w:rsidR="008859AD" w:rsidRPr="0007528B" w14:paraId="373D1221" w14:textId="77777777" w:rsidTr="008859AD">
        <w:trPr>
          <w:trHeight w:val="418"/>
          <w:jc w:val="center"/>
        </w:trPr>
        <w:tc>
          <w:tcPr>
            <w:tcW w:w="2271" w:type="dxa"/>
            <w:vAlign w:val="center"/>
          </w:tcPr>
          <w:p w14:paraId="55FE1BCE" w14:textId="77777777" w:rsidR="00035106" w:rsidRPr="0007528B" w:rsidRDefault="00035106" w:rsidP="0005313B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Word</w:t>
            </w:r>
          </w:p>
        </w:tc>
        <w:tc>
          <w:tcPr>
            <w:tcW w:w="4110" w:type="dxa"/>
            <w:vAlign w:val="center"/>
          </w:tcPr>
          <w:p w14:paraId="107D9684" w14:textId="77777777" w:rsidR="00035106" w:rsidRPr="0007528B" w:rsidRDefault="00035106" w:rsidP="0005313B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Definition</w:t>
            </w:r>
          </w:p>
        </w:tc>
        <w:tc>
          <w:tcPr>
            <w:tcW w:w="2240" w:type="dxa"/>
            <w:vAlign w:val="center"/>
          </w:tcPr>
          <w:p w14:paraId="3D03EFEA" w14:textId="77777777" w:rsidR="00035106" w:rsidRPr="0007528B" w:rsidRDefault="00035106" w:rsidP="0005313B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Synonym/ Example</w:t>
            </w:r>
          </w:p>
        </w:tc>
        <w:tc>
          <w:tcPr>
            <w:tcW w:w="3025" w:type="dxa"/>
            <w:vAlign w:val="center"/>
          </w:tcPr>
          <w:p w14:paraId="5B17B30E" w14:textId="77777777" w:rsidR="00035106" w:rsidRPr="0007528B" w:rsidRDefault="00035106" w:rsidP="0005313B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Antonym/Non-Example</w:t>
            </w:r>
          </w:p>
        </w:tc>
      </w:tr>
      <w:tr w:rsidR="008859AD" w:rsidRPr="0007528B" w14:paraId="2D78AC11" w14:textId="77777777" w:rsidTr="008859AD">
        <w:trPr>
          <w:trHeight w:val="468"/>
          <w:jc w:val="center"/>
        </w:trPr>
        <w:tc>
          <w:tcPr>
            <w:tcW w:w="2271" w:type="dxa"/>
            <w:vAlign w:val="center"/>
          </w:tcPr>
          <w:p w14:paraId="3CED40FF" w14:textId="6D4D736E" w:rsidR="008859AD" w:rsidRPr="0007528B" w:rsidRDefault="008859AD" w:rsidP="000531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Modified, adj.</w:t>
            </w:r>
          </w:p>
        </w:tc>
        <w:tc>
          <w:tcPr>
            <w:tcW w:w="4110" w:type="dxa"/>
            <w:vAlign w:val="center"/>
          </w:tcPr>
          <w:p w14:paraId="74E35BA3" w14:textId="4F522D6F" w:rsidR="008859AD" w:rsidRPr="008859AD" w:rsidRDefault="008859AD" w:rsidP="00385E5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Something that was transformed</w:t>
            </w:r>
          </w:p>
        </w:tc>
        <w:tc>
          <w:tcPr>
            <w:tcW w:w="2240" w:type="dxa"/>
            <w:vAlign w:val="center"/>
          </w:tcPr>
          <w:p w14:paraId="513F76B9" w14:textId="77777777" w:rsidR="008859AD" w:rsidRPr="0007528B" w:rsidRDefault="008859AD" w:rsidP="0005313B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0ABA7073" w14:textId="77777777" w:rsidR="008859AD" w:rsidRPr="0007528B" w:rsidRDefault="008859AD" w:rsidP="0005313B">
            <w:pPr>
              <w:jc w:val="center"/>
              <w:rPr>
                <w:color w:val="000000"/>
              </w:rPr>
            </w:pPr>
          </w:p>
        </w:tc>
      </w:tr>
      <w:tr w:rsidR="008859AD" w:rsidRPr="0007528B" w14:paraId="2677D155" w14:textId="77777777" w:rsidTr="008859AD">
        <w:trPr>
          <w:trHeight w:val="468"/>
          <w:jc w:val="center"/>
        </w:trPr>
        <w:tc>
          <w:tcPr>
            <w:tcW w:w="2271" w:type="dxa"/>
            <w:vAlign w:val="center"/>
          </w:tcPr>
          <w:p w14:paraId="096DDC2D" w14:textId="1EA5D983" w:rsidR="008859AD" w:rsidRPr="0007528B" w:rsidRDefault="008859AD" w:rsidP="0005313B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Compounding, v.</w:t>
            </w:r>
          </w:p>
        </w:tc>
        <w:tc>
          <w:tcPr>
            <w:tcW w:w="4110" w:type="dxa"/>
            <w:vAlign w:val="center"/>
          </w:tcPr>
          <w:p w14:paraId="56A44F36" w14:textId="5B96366D" w:rsidR="008859AD" w:rsidRPr="008859AD" w:rsidRDefault="008859AD" w:rsidP="00385E5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To mix or combine ingredients</w:t>
            </w:r>
          </w:p>
        </w:tc>
        <w:tc>
          <w:tcPr>
            <w:tcW w:w="2240" w:type="dxa"/>
            <w:vAlign w:val="center"/>
          </w:tcPr>
          <w:p w14:paraId="787FB28A" w14:textId="77777777" w:rsidR="008859AD" w:rsidRPr="0007528B" w:rsidRDefault="008859AD" w:rsidP="0005313B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55F155DD" w14:textId="77777777" w:rsidR="008859AD" w:rsidRPr="0007528B" w:rsidRDefault="008859AD" w:rsidP="0005313B">
            <w:pPr>
              <w:jc w:val="center"/>
              <w:rPr>
                <w:color w:val="000000"/>
              </w:rPr>
            </w:pPr>
          </w:p>
        </w:tc>
      </w:tr>
      <w:tr w:rsidR="008859AD" w:rsidRPr="0007528B" w14:paraId="47F8495C" w14:textId="77777777" w:rsidTr="008859AD">
        <w:trPr>
          <w:trHeight w:val="440"/>
          <w:jc w:val="center"/>
        </w:trPr>
        <w:tc>
          <w:tcPr>
            <w:tcW w:w="2271" w:type="dxa"/>
            <w:vAlign w:val="center"/>
          </w:tcPr>
          <w:p w14:paraId="5DA67FBF" w14:textId="2CB2EA83" w:rsidR="008859AD" w:rsidRPr="0007528B" w:rsidRDefault="008859AD" w:rsidP="0005313B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Instinctive, adj.</w:t>
            </w:r>
          </w:p>
        </w:tc>
        <w:tc>
          <w:tcPr>
            <w:tcW w:w="4110" w:type="dxa"/>
            <w:vAlign w:val="center"/>
          </w:tcPr>
          <w:p w14:paraId="577FA25E" w14:textId="66DB612E" w:rsidR="008859AD" w:rsidRPr="008859AD" w:rsidRDefault="008859AD" w:rsidP="00385E5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An ability to do something easily or naturally, or without thinking too much about it.</w:t>
            </w:r>
          </w:p>
        </w:tc>
        <w:tc>
          <w:tcPr>
            <w:tcW w:w="2240" w:type="dxa"/>
            <w:vAlign w:val="center"/>
          </w:tcPr>
          <w:p w14:paraId="5684E423" w14:textId="77777777" w:rsidR="008859AD" w:rsidRPr="0007528B" w:rsidRDefault="008859AD" w:rsidP="0005313B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4330F373" w14:textId="77777777" w:rsidR="008859AD" w:rsidRPr="0007528B" w:rsidRDefault="008859AD" w:rsidP="0005313B">
            <w:pPr>
              <w:jc w:val="center"/>
              <w:rPr>
                <w:b/>
                <w:color w:val="000000"/>
              </w:rPr>
            </w:pPr>
          </w:p>
        </w:tc>
      </w:tr>
    </w:tbl>
    <w:p w14:paraId="1B232C4F" w14:textId="77777777" w:rsidR="00035106" w:rsidRPr="0007528B" w:rsidRDefault="00035106" w:rsidP="00955D42">
      <w:pPr>
        <w:rPr>
          <w:color w:val="000000"/>
          <w:sz w:val="12"/>
        </w:rPr>
      </w:pPr>
    </w:p>
    <w:p w14:paraId="2F679D08" w14:textId="77777777" w:rsidR="00035106" w:rsidRPr="0007528B" w:rsidRDefault="00035106" w:rsidP="00AB794B">
      <w:pPr>
        <w:ind w:left="-180" w:hanging="270"/>
        <w:rPr>
          <w:b/>
          <w:color w:val="000000"/>
          <w:u w:val="single"/>
        </w:rPr>
      </w:pPr>
      <w:r w:rsidRPr="0007528B">
        <w:rPr>
          <w:b/>
          <w:color w:val="000000"/>
          <w:u w:val="single"/>
        </w:rPr>
        <w:t>BEFORE READING:</w:t>
      </w:r>
      <w:r w:rsidRPr="0007528B">
        <w:rPr>
          <w:b/>
          <w:color w:val="000000"/>
        </w:rPr>
        <w:t xml:space="preserve"> PREVIEW</w:t>
      </w:r>
    </w:p>
    <w:p w14:paraId="5AA347DB" w14:textId="5108929D" w:rsidR="00035106" w:rsidRPr="0007528B" w:rsidRDefault="00035106" w:rsidP="00955D42">
      <w:pPr>
        <w:rPr>
          <w:color w:val="000000"/>
        </w:rPr>
      </w:pPr>
      <w:r w:rsidRPr="0007528B">
        <w:rPr>
          <w:b/>
          <w:color w:val="000000"/>
        </w:rPr>
        <w:t>Brainstorm</w:t>
      </w:r>
      <w:r w:rsidRPr="0007528B">
        <w:rPr>
          <w:color w:val="000000"/>
        </w:rPr>
        <w:t>: Connections to prior knowledge-</w:t>
      </w:r>
    </w:p>
    <w:p w14:paraId="45089053" w14:textId="77777777" w:rsidR="00035106" w:rsidRPr="0007528B" w:rsidRDefault="00035106" w:rsidP="00955D42">
      <w:pPr>
        <w:rPr>
          <w:color w:val="000000"/>
        </w:rPr>
      </w:pPr>
    </w:p>
    <w:p w14:paraId="74958BFA" w14:textId="77777777" w:rsidR="00035106" w:rsidRPr="0007528B" w:rsidRDefault="00035106" w:rsidP="00955D42">
      <w:pPr>
        <w:rPr>
          <w:color w:val="000000"/>
        </w:rPr>
      </w:pPr>
    </w:p>
    <w:p w14:paraId="2827EF22" w14:textId="77777777" w:rsidR="00035106" w:rsidRPr="0007528B" w:rsidRDefault="00035106" w:rsidP="00955D42">
      <w:pPr>
        <w:rPr>
          <w:color w:val="000000"/>
        </w:rPr>
      </w:pPr>
      <w:r w:rsidRPr="0007528B">
        <w:rPr>
          <w:b/>
          <w:color w:val="000000"/>
        </w:rPr>
        <w:t>Predict</w:t>
      </w:r>
      <w:r w:rsidRPr="0007528B">
        <w:rPr>
          <w:color w:val="000000"/>
        </w:rPr>
        <w:t>: What I might learn about the topic-</w:t>
      </w:r>
    </w:p>
    <w:p w14:paraId="6905F783" w14:textId="77777777" w:rsidR="00035106" w:rsidRPr="0007528B" w:rsidRDefault="00035106" w:rsidP="00955D42">
      <w:pPr>
        <w:rPr>
          <w:color w:val="000000"/>
        </w:rPr>
      </w:pPr>
    </w:p>
    <w:p w14:paraId="24F550F5" w14:textId="77777777" w:rsidR="00035106" w:rsidRPr="0007528B" w:rsidRDefault="00035106" w:rsidP="00955D42">
      <w:pPr>
        <w:rPr>
          <w:color w:val="000000"/>
        </w:rPr>
      </w:pPr>
    </w:p>
    <w:p w14:paraId="0A281075" w14:textId="77777777" w:rsidR="00D41D52" w:rsidRPr="00F374E7" w:rsidRDefault="00D41D52" w:rsidP="00D41D52">
      <w:pPr>
        <w:rPr>
          <w:color w:val="000000"/>
        </w:rPr>
      </w:pPr>
      <w:r w:rsidRPr="00CF16E7">
        <w:rPr>
          <w:b/>
          <w:color w:val="000000"/>
        </w:rPr>
        <w:t>Justify Prediction</w:t>
      </w:r>
      <w:r w:rsidRPr="00CF16E7">
        <w:rPr>
          <w:color w:val="000000"/>
        </w:rPr>
        <w:t xml:space="preserve"> (e.g. I predicted </w:t>
      </w:r>
      <w:r>
        <w:rPr>
          <w:color w:val="000000"/>
        </w:rPr>
        <w:t xml:space="preserve">………because………..)-  </w:t>
      </w:r>
    </w:p>
    <w:p w14:paraId="3E0C0B15" w14:textId="77777777" w:rsidR="00D41D52" w:rsidRDefault="00D41D52" w:rsidP="00D41D52">
      <w:pPr>
        <w:rPr>
          <w:b/>
          <w:color w:val="000000"/>
        </w:rPr>
      </w:pPr>
    </w:p>
    <w:p w14:paraId="4676E010" w14:textId="77777777" w:rsidR="00D41D52" w:rsidRDefault="00D41D52" w:rsidP="00D41D52">
      <w:pPr>
        <w:rPr>
          <w:b/>
          <w:color w:val="000000"/>
        </w:rPr>
      </w:pPr>
      <w:bookmarkStart w:id="0" w:name="_GoBack"/>
      <w:bookmarkEnd w:id="0"/>
    </w:p>
    <w:p w14:paraId="22FBEC8A" w14:textId="203FB105" w:rsidR="00035106" w:rsidRPr="0007528B" w:rsidRDefault="00D41D52">
      <w:pPr>
        <w:rPr>
          <w:color w:val="000000"/>
        </w:rPr>
      </w:pPr>
      <w:r w:rsidRPr="00CF16E7">
        <w:rPr>
          <w:b/>
          <w:color w:val="000000"/>
        </w:rPr>
        <w:t xml:space="preserve">Was prediction correct?  </w:t>
      </w:r>
      <w:proofErr w:type="gramStart"/>
      <w:r w:rsidRPr="00CF16E7">
        <w:rPr>
          <w:color w:val="000000"/>
        </w:rPr>
        <w:t>Yes/ No</w:t>
      </w:r>
      <w:r>
        <w:rPr>
          <w:color w:val="000000"/>
        </w:rPr>
        <w:tab/>
      </w:r>
      <w:r>
        <w:rPr>
          <w:color w:val="000000"/>
        </w:rPr>
        <w:tab/>
      </w:r>
      <w:r w:rsidRPr="00F756D6">
        <w:rPr>
          <w:b/>
          <w:color w:val="000000"/>
        </w:rPr>
        <w:t>Why/Why Not?</w:t>
      </w:r>
      <w:proofErr w:type="gramEnd"/>
      <w:r>
        <w:rPr>
          <w:color w:val="000000"/>
        </w:rPr>
        <w:t xml:space="preserve"> (Write your response on back of page.)</w:t>
      </w:r>
    </w:p>
    <w:p w14:paraId="7498B0FF" w14:textId="77777777" w:rsidR="00035106" w:rsidRPr="0007528B" w:rsidRDefault="00035106" w:rsidP="00955D42">
      <w:pPr>
        <w:pStyle w:val="Title"/>
        <w:rPr>
          <w:color w:val="000000"/>
          <w:sz w:val="32"/>
        </w:rPr>
      </w:pPr>
    </w:p>
    <w:p w14:paraId="20CB0F9D" w14:textId="77777777" w:rsidR="00035106" w:rsidRPr="0007528B" w:rsidRDefault="00035106" w:rsidP="00955D42">
      <w:pPr>
        <w:pStyle w:val="Title"/>
        <w:rPr>
          <w:color w:val="000000"/>
          <w:sz w:val="32"/>
        </w:rPr>
      </w:pPr>
      <w:r w:rsidRPr="0007528B">
        <w:rPr>
          <w:color w:val="000000"/>
          <w:sz w:val="32"/>
        </w:rPr>
        <w:t>CSR Learning Log</w:t>
      </w:r>
    </w:p>
    <w:p w14:paraId="2922BFF2" w14:textId="77777777" w:rsidR="00035106" w:rsidRPr="0007528B" w:rsidRDefault="00035106" w:rsidP="00955D42">
      <w:pPr>
        <w:spacing w:line="360" w:lineRule="auto"/>
        <w:rPr>
          <w:color w:val="000000"/>
        </w:rPr>
      </w:pPr>
      <w:r w:rsidRPr="0007528B">
        <w:rPr>
          <w:color w:val="000000"/>
        </w:rPr>
        <w:t>Name ______________________________________________________________</w:t>
      </w:r>
      <w:proofErr w:type="gramStart"/>
      <w:r w:rsidRPr="0007528B">
        <w:rPr>
          <w:color w:val="000000"/>
        </w:rPr>
        <w:t>_      Date</w:t>
      </w:r>
      <w:proofErr w:type="gramEnd"/>
      <w:r w:rsidRPr="0007528B">
        <w:rPr>
          <w:color w:val="000000"/>
        </w:rPr>
        <w:t xml:space="preserve"> __________________________</w:t>
      </w:r>
    </w:p>
    <w:p w14:paraId="352A6C73" w14:textId="77777777" w:rsidR="00035106" w:rsidRPr="0007528B" w:rsidRDefault="00035106" w:rsidP="005C4B14">
      <w:pPr>
        <w:spacing w:line="360" w:lineRule="auto"/>
        <w:rPr>
          <w:b/>
          <w:color w:val="000000"/>
          <w:u w:val="single"/>
        </w:rPr>
      </w:pPr>
      <w:r w:rsidRPr="0007528B">
        <w:rPr>
          <w:color w:val="000000"/>
        </w:rPr>
        <w:t>Today’s Topic</w:t>
      </w:r>
      <w:proofErr w:type="gramStart"/>
      <w:r w:rsidRPr="0007528B">
        <w:rPr>
          <w:color w:val="000000"/>
        </w:rPr>
        <w:t xml:space="preserve">:                                            </w:t>
      </w:r>
      <w:r w:rsidRPr="0007528B">
        <w:rPr>
          <w:b/>
          <w:color w:val="000000"/>
          <w:u w:val="single"/>
        </w:rPr>
        <w:t>Food</w:t>
      </w:r>
      <w:proofErr w:type="gramEnd"/>
      <w:r w:rsidRPr="0007528B">
        <w:rPr>
          <w:b/>
          <w:color w:val="000000"/>
          <w:u w:val="single"/>
        </w:rPr>
        <w:t xml:space="preserve"> Chemists</w:t>
      </w:r>
    </w:p>
    <w:p w14:paraId="378F40D5" w14:textId="77777777" w:rsidR="00035106" w:rsidRPr="0007528B" w:rsidRDefault="00035106" w:rsidP="00DA13CC">
      <w:pPr>
        <w:ind w:left="-450"/>
        <w:rPr>
          <w:i/>
          <w:color w:val="000000"/>
        </w:rPr>
      </w:pPr>
      <w:r w:rsidRPr="0007528B">
        <w:rPr>
          <w:b/>
          <w:color w:val="000000"/>
          <w:u w:val="single"/>
        </w:rPr>
        <w:t xml:space="preserve">BEFORE READING: </w:t>
      </w:r>
      <w:r w:rsidRPr="0007528B">
        <w:rPr>
          <w:b/>
          <w:color w:val="000000"/>
        </w:rPr>
        <w:t>VOCABULARY</w:t>
      </w:r>
      <w:r w:rsidRPr="0007528B">
        <w:rPr>
          <w:color w:val="000000"/>
        </w:rPr>
        <w:t xml:space="preserve">: </w:t>
      </w:r>
      <w:r w:rsidRPr="0007528B">
        <w:rPr>
          <w:i/>
          <w:color w:val="000000"/>
        </w:rPr>
        <w:t>Record the vocabulary words reviewed prior to reading</w:t>
      </w:r>
    </w:p>
    <w:p w14:paraId="0DB7090B" w14:textId="77777777" w:rsidR="00035106" w:rsidRPr="0007528B" w:rsidRDefault="00035106" w:rsidP="00955D42">
      <w:pPr>
        <w:rPr>
          <w:b/>
          <w:color w:val="000000"/>
          <w:sz w:val="20"/>
          <w:u w:val="single"/>
        </w:rPr>
      </w:pPr>
    </w:p>
    <w:tbl>
      <w:tblPr>
        <w:tblW w:w="11646" w:type="dxa"/>
        <w:jc w:val="center"/>
        <w:tblInd w:w="-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1"/>
        <w:gridCol w:w="4110"/>
        <w:gridCol w:w="2240"/>
        <w:gridCol w:w="3025"/>
      </w:tblGrid>
      <w:tr w:rsidR="008859AD" w:rsidRPr="0007528B" w14:paraId="13247869" w14:textId="77777777" w:rsidTr="002D0347">
        <w:trPr>
          <w:trHeight w:val="418"/>
          <w:jc w:val="center"/>
        </w:trPr>
        <w:tc>
          <w:tcPr>
            <w:tcW w:w="2271" w:type="dxa"/>
            <w:vAlign w:val="center"/>
          </w:tcPr>
          <w:p w14:paraId="3754F2E7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Word</w:t>
            </w:r>
          </w:p>
        </w:tc>
        <w:tc>
          <w:tcPr>
            <w:tcW w:w="4110" w:type="dxa"/>
            <w:vAlign w:val="center"/>
          </w:tcPr>
          <w:p w14:paraId="50F7576B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Definition</w:t>
            </w:r>
          </w:p>
        </w:tc>
        <w:tc>
          <w:tcPr>
            <w:tcW w:w="2240" w:type="dxa"/>
            <w:vAlign w:val="center"/>
          </w:tcPr>
          <w:p w14:paraId="3BE172FF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Synonym/ Example</w:t>
            </w:r>
          </w:p>
        </w:tc>
        <w:tc>
          <w:tcPr>
            <w:tcW w:w="3025" w:type="dxa"/>
            <w:vAlign w:val="center"/>
          </w:tcPr>
          <w:p w14:paraId="53057348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  <w:r w:rsidRPr="0007528B">
              <w:rPr>
                <w:color w:val="000000"/>
              </w:rPr>
              <w:t>Antonym/Non-Example</w:t>
            </w:r>
          </w:p>
        </w:tc>
      </w:tr>
      <w:tr w:rsidR="008859AD" w:rsidRPr="0007528B" w14:paraId="6C790F54" w14:textId="77777777" w:rsidTr="002D0347">
        <w:trPr>
          <w:trHeight w:val="468"/>
          <w:jc w:val="center"/>
        </w:trPr>
        <w:tc>
          <w:tcPr>
            <w:tcW w:w="2271" w:type="dxa"/>
            <w:vAlign w:val="center"/>
          </w:tcPr>
          <w:p w14:paraId="792C1328" w14:textId="77777777" w:rsidR="008859AD" w:rsidRPr="0007528B" w:rsidRDefault="008859AD" w:rsidP="002D03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Modified, adj.</w:t>
            </w:r>
          </w:p>
        </w:tc>
        <w:tc>
          <w:tcPr>
            <w:tcW w:w="4110" w:type="dxa"/>
            <w:vAlign w:val="center"/>
          </w:tcPr>
          <w:p w14:paraId="2AE7DC85" w14:textId="77777777" w:rsidR="008859AD" w:rsidRPr="008859AD" w:rsidRDefault="008859AD" w:rsidP="002D034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Something that was transformed</w:t>
            </w:r>
          </w:p>
        </w:tc>
        <w:tc>
          <w:tcPr>
            <w:tcW w:w="2240" w:type="dxa"/>
            <w:vAlign w:val="center"/>
          </w:tcPr>
          <w:p w14:paraId="1C039EE1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51F2D8EE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</w:p>
        </w:tc>
      </w:tr>
      <w:tr w:rsidR="008859AD" w:rsidRPr="0007528B" w14:paraId="6FBBC049" w14:textId="77777777" w:rsidTr="002D0347">
        <w:trPr>
          <w:trHeight w:val="468"/>
          <w:jc w:val="center"/>
        </w:trPr>
        <w:tc>
          <w:tcPr>
            <w:tcW w:w="2271" w:type="dxa"/>
            <w:vAlign w:val="center"/>
          </w:tcPr>
          <w:p w14:paraId="7B4E06CB" w14:textId="77777777" w:rsidR="008859AD" w:rsidRPr="0007528B" w:rsidRDefault="008859AD" w:rsidP="002D034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Compounding, v.</w:t>
            </w:r>
          </w:p>
        </w:tc>
        <w:tc>
          <w:tcPr>
            <w:tcW w:w="4110" w:type="dxa"/>
            <w:vAlign w:val="center"/>
          </w:tcPr>
          <w:p w14:paraId="7B678E8E" w14:textId="77777777" w:rsidR="008859AD" w:rsidRPr="008859AD" w:rsidRDefault="008859AD" w:rsidP="002D034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To mix or combine ingredients</w:t>
            </w:r>
          </w:p>
        </w:tc>
        <w:tc>
          <w:tcPr>
            <w:tcW w:w="2240" w:type="dxa"/>
            <w:vAlign w:val="center"/>
          </w:tcPr>
          <w:p w14:paraId="4ED4E4AE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5855D43B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</w:p>
        </w:tc>
      </w:tr>
      <w:tr w:rsidR="008859AD" w:rsidRPr="0007528B" w14:paraId="38DAEA42" w14:textId="77777777" w:rsidTr="002D0347">
        <w:trPr>
          <w:trHeight w:val="440"/>
          <w:jc w:val="center"/>
        </w:trPr>
        <w:tc>
          <w:tcPr>
            <w:tcW w:w="2271" w:type="dxa"/>
            <w:vAlign w:val="center"/>
          </w:tcPr>
          <w:p w14:paraId="10CC9D18" w14:textId="77777777" w:rsidR="008859AD" w:rsidRPr="0007528B" w:rsidRDefault="008859AD" w:rsidP="002D034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Instinctive, adj.</w:t>
            </w:r>
          </w:p>
        </w:tc>
        <w:tc>
          <w:tcPr>
            <w:tcW w:w="4110" w:type="dxa"/>
            <w:vAlign w:val="center"/>
          </w:tcPr>
          <w:p w14:paraId="14B35CD7" w14:textId="77777777" w:rsidR="008859AD" w:rsidRPr="008859AD" w:rsidRDefault="008859AD" w:rsidP="002D0347">
            <w:pPr>
              <w:rPr>
                <w:color w:val="000000"/>
                <w:sz w:val="20"/>
                <w:szCs w:val="20"/>
              </w:rPr>
            </w:pPr>
            <w:r w:rsidRPr="008859AD">
              <w:rPr>
                <w:color w:val="000000"/>
                <w:sz w:val="20"/>
                <w:szCs w:val="20"/>
              </w:rPr>
              <w:t>An ability to do something easily or naturally, or without thinking too much about it.</w:t>
            </w:r>
          </w:p>
        </w:tc>
        <w:tc>
          <w:tcPr>
            <w:tcW w:w="2240" w:type="dxa"/>
            <w:vAlign w:val="center"/>
          </w:tcPr>
          <w:p w14:paraId="3FFD63A5" w14:textId="77777777" w:rsidR="008859AD" w:rsidRPr="0007528B" w:rsidRDefault="008859AD" w:rsidP="002D0347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Align w:val="center"/>
          </w:tcPr>
          <w:p w14:paraId="76E48BFA" w14:textId="77777777" w:rsidR="008859AD" w:rsidRPr="0007528B" w:rsidRDefault="008859AD" w:rsidP="002D0347">
            <w:pPr>
              <w:jc w:val="center"/>
              <w:rPr>
                <w:b/>
                <w:color w:val="000000"/>
              </w:rPr>
            </w:pPr>
          </w:p>
        </w:tc>
      </w:tr>
    </w:tbl>
    <w:p w14:paraId="095C3F8A" w14:textId="77777777" w:rsidR="00035106" w:rsidRPr="0007528B" w:rsidRDefault="00035106" w:rsidP="00955D42">
      <w:pPr>
        <w:rPr>
          <w:color w:val="000000"/>
          <w:sz w:val="12"/>
        </w:rPr>
      </w:pPr>
    </w:p>
    <w:p w14:paraId="32FE4E6D" w14:textId="77777777" w:rsidR="00035106" w:rsidRPr="0007528B" w:rsidRDefault="00035106" w:rsidP="00AB794B">
      <w:pPr>
        <w:ind w:left="-180" w:hanging="270"/>
        <w:rPr>
          <w:b/>
          <w:color w:val="000000"/>
          <w:u w:val="single"/>
        </w:rPr>
      </w:pPr>
      <w:r w:rsidRPr="0007528B">
        <w:rPr>
          <w:b/>
          <w:color w:val="000000"/>
          <w:u w:val="single"/>
        </w:rPr>
        <w:t>BEFORE READING:</w:t>
      </w:r>
      <w:r w:rsidRPr="0007528B">
        <w:rPr>
          <w:b/>
          <w:color w:val="000000"/>
        </w:rPr>
        <w:t xml:space="preserve"> PREVIEW</w:t>
      </w:r>
    </w:p>
    <w:p w14:paraId="61137566" w14:textId="77777777" w:rsidR="00035106" w:rsidRPr="0007528B" w:rsidRDefault="00035106" w:rsidP="00955D42">
      <w:pPr>
        <w:rPr>
          <w:color w:val="000000"/>
        </w:rPr>
      </w:pPr>
      <w:r w:rsidRPr="0007528B">
        <w:rPr>
          <w:b/>
          <w:color w:val="000000"/>
        </w:rPr>
        <w:t>Brainstorm</w:t>
      </w:r>
      <w:r w:rsidRPr="0007528B">
        <w:rPr>
          <w:color w:val="000000"/>
        </w:rPr>
        <w:t>: Connections to prior knowledge-</w:t>
      </w:r>
    </w:p>
    <w:p w14:paraId="075F7D37" w14:textId="77777777" w:rsidR="00035106" w:rsidRPr="0007528B" w:rsidRDefault="00035106" w:rsidP="00955D42">
      <w:pPr>
        <w:rPr>
          <w:color w:val="000000"/>
        </w:rPr>
      </w:pPr>
    </w:p>
    <w:p w14:paraId="75534B65" w14:textId="77777777" w:rsidR="00035106" w:rsidRPr="0007528B" w:rsidRDefault="00035106" w:rsidP="00955D42">
      <w:pPr>
        <w:rPr>
          <w:color w:val="000000"/>
        </w:rPr>
      </w:pPr>
    </w:p>
    <w:p w14:paraId="1780462C" w14:textId="77777777" w:rsidR="00035106" w:rsidRPr="0007528B" w:rsidRDefault="00035106" w:rsidP="00955D42">
      <w:pPr>
        <w:rPr>
          <w:color w:val="000000"/>
        </w:rPr>
      </w:pPr>
      <w:r w:rsidRPr="0007528B">
        <w:rPr>
          <w:b/>
          <w:color w:val="000000"/>
        </w:rPr>
        <w:t>Predict</w:t>
      </w:r>
      <w:r w:rsidRPr="0007528B">
        <w:rPr>
          <w:color w:val="000000"/>
        </w:rPr>
        <w:t>: What I might learn about the topic-</w:t>
      </w:r>
    </w:p>
    <w:p w14:paraId="33004F00" w14:textId="77777777" w:rsidR="00035106" w:rsidRPr="0007528B" w:rsidRDefault="00035106" w:rsidP="00955D42">
      <w:pPr>
        <w:rPr>
          <w:color w:val="000000"/>
        </w:rPr>
      </w:pPr>
    </w:p>
    <w:p w14:paraId="2DE38BF1" w14:textId="77777777" w:rsidR="00035106" w:rsidRPr="0007528B" w:rsidRDefault="00035106" w:rsidP="00955D42">
      <w:pPr>
        <w:rPr>
          <w:color w:val="000000"/>
        </w:rPr>
      </w:pPr>
    </w:p>
    <w:p w14:paraId="74D6FCD8" w14:textId="038C8645" w:rsidR="00D41D52" w:rsidRPr="00F374E7" w:rsidRDefault="00D41D52" w:rsidP="00D41D52">
      <w:pPr>
        <w:rPr>
          <w:color w:val="000000"/>
        </w:rPr>
      </w:pPr>
      <w:r w:rsidRPr="00D41D52">
        <w:rPr>
          <w:b/>
          <w:color w:val="000000"/>
        </w:rPr>
        <w:t xml:space="preserve"> </w:t>
      </w:r>
      <w:r w:rsidRPr="00CF16E7">
        <w:rPr>
          <w:b/>
          <w:color w:val="000000"/>
        </w:rPr>
        <w:t>Justify Prediction</w:t>
      </w:r>
      <w:r w:rsidRPr="00CF16E7">
        <w:rPr>
          <w:color w:val="000000"/>
        </w:rPr>
        <w:t xml:space="preserve"> (e.g. I predicted </w:t>
      </w:r>
      <w:r>
        <w:rPr>
          <w:color w:val="000000"/>
        </w:rPr>
        <w:t xml:space="preserve">………because………..)-  </w:t>
      </w:r>
    </w:p>
    <w:p w14:paraId="76AED7C9" w14:textId="4B562704" w:rsidR="00D41D52" w:rsidRDefault="00D41D52" w:rsidP="00D41D52">
      <w:pPr>
        <w:rPr>
          <w:b/>
          <w:color w:val="000000"/>
        </w:rPr>
      </w:pPr>
    </w:p>
    <w:p w14:paraId="20D0F843" w14:textId="77777777" w:rsidR="00D41D52" w:rsidRDefault="00D41D52" w:rsidP="00D41D52">
      <w:pPr>
        <w:rPr>
          <w:b/>
          <w:color w:val="000000"/>
        </w:rPr>
      </w:pPr>
    </w:p>
    <w:p w14:paraId="1064A764" w14:textId="494968A0" w:rsidR="00D41D52" w:rsidRPr="00D41D52" w:rsidRDefault="00D41D52" w:rsidP="00D41D52">
      <w:pPr>
        <w:rPr>
          <w:color w:val="000000"/>
        </w:rPr>
      </w:pPr>
      <w:r>
        <w:rPr>
          <w:noProof/>
        </w:rPr>
        <w:pict w14:anchorId="7894E5F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37.55pt;width:522pt;height:18pt;z-index:251658240" stroked="f">
            <v:textbox>
              <w:txbxContent>
                <w:p w14:paraId="0348315F" w14:textId="77777777" w:rsidR="00035106" w:rsidRDefault="00035106">
                  <w:r>
                    <w:rPr>
                      <w:rFonts w:ascii="Arial Narrow" w:hAnsi="Arial Narrow" w:cs="Marker Felt"/>
                      <w:sz w:val="18"/>
                      <w:szCs w:val="18"/>
                    </w:rPr>
                    <w:t>(2011) Created by The Meadows Center for Preventing Educational Risk for use in Institute of Education Sciences, grant #26-1802-23, 2010-2014).</w:t>
                  </w:r>
                </w:p>
              </w:txbxContent>
            </v:textbox>
          </v:shape>
        </w:pict>
      </w:r>
      <w:r w:rsidRPr="00CF16E7">
        <w:rPr>
          <w:b/>
          <w:color w:val="000000"/>
        </w:rPr>
        <w:t xml:space="preserve">Was prediction correct?  </w:t>
      </w:r>
      <w:proofErr w:type="gramStart"/>
      <w:r w:rsidRPr="00CF16E7">
        <w:rPr>
          <w:color w:val="000000"/>
        </w:rPr>
        <w:t>Yes/ No</w:t>
      </w:r>
      <w:r>
        <w:rPr>
          <w:color w:val="000000"/>
        </w:rPr>
        <w:tab/>
      </w:r>
      <w:r>
        <w:rPr>
          <w:color w:val="000000"/>
        </w:rPr>
        <w:tab/>
      </w:r>
      <w:r w:rsidRPr="00F756D6">
        <w:rPr>
          <w:b/>
          <w:color w:val="000000"/>
        </w:rPr>
        <w:t>Why/Why Not?</w:t>
      </w:r>
      <w:proofErr w:type="gramEnd"/>
      <w:r>
        <w:rPr>
          <w:color w:val="000000"/>
        </w:rPr>
        <w:t xml:space="preserve"> (Write your response on back of page.)</w:t>
      </w:r>
    </w:p>
    <w:p w14:paraId="0D7C6755" w14:textId="42C6376F" w:rsidR="00035106" w:rsidRPr="00D41D52" w:rsidRDefault="00035106" w:rsidP="00AB794B">
      <w:pPr>
        <w:rPr>
          <w:color w:val="000000"/>
        </w:rPr>
      </w:pPr>
    </w:p>
    <w:sectPr w:rsidR="00035106" w:rsidRPr="00D41D52" w:rsidSect="00D41D5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D42"/>
    <w:rsid w:val="00011F13"/>
    <w:rsid w:val="00035106"/>
    <w:rsid w:val="0005313B"/>
    <w:rsid w:val="0007528B"/>
    <w:rsid w:val="001037C6"/>
    <w:rsid w:val="001327E5"/>
    <w:rsid w:val="00242A3A"/>
    <w:rsid w:val="00385E57"/>
    <w:rsid w:val="004243FE"/>
    <w:rsid w:val="004D713C"/>
    <w:rsid w:val="00560ADF"/>
    <w:rsid w:val="00587ECA"/>
    <w:rsid w:val="005C4B14"/>
    <w:rsid w:val="00613BD1"/>
    <w:rsid w:val="00626478"/>
    <w:rsid w:val="00744693"/>
    <w:rsid w:val="007E04E3"/>
    <w:rsid w:val="008859AD"/>
    <w:rsid w:val="00955D42"/>
    <w:rsid w:val="009D05D3"/>
    <w:rsid w:val="00AB794B"/>
    <w:rsid w:val="00AD7DDC"/>
    <w:rsid w:val="00AF3E53"/>
    <w:rsid w:val="00C763ED"/>
    <w:rsid w:val="00D41D52"/>
    <w:rsid w:val="00DA13CC"/>
    <w:rsid w:val="00DF5A60"/>
    <w:rsid w:val="00E8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F471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55D42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955D42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955D4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240</Words>
  <Characters>1370</Characters>
  <Application>Microsoft Macintosh Word</Application>
  <DocSecurity>0</DocSecurity>
  <Lines>11</Lines>
  <Paragraphs>3</Paragraphs>
  <ScaleCrop>false</ScaleCrop>
  <Company>UT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Learning Log</dc:title>
  <dc:subject/>
  <dc:creator>Jennifer Peterson</dc:creator>
  <cp:keywords/>
  <dc:description/>
  <cp:lastModifiedBy>Sarah Cattan</cp:lastModifiedBy>
  <cp:revision>5</cp:revision>
  <cp:lastPrinted>2011-07-06T16:10:00Z</cp:lastPrinted>
  <dcterms:created xsi:type="dcterms:W3CDTF">2011-08-06T22:50:00Z</dcterms:created>
  <dcterms:modified xsi:type="dcterms:W3CDTF">2011-08-11T16:10:00Z</dcterms:modified>
</cp:coreProperties>
</file>